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9E" w:rsidRPr="00072EDA" w:rsidRDefault="007F5D9E" w:rsidP="007F5D9E">
      <w:pPr>
        <w:rPr>
          <w:rFonts w:ascii="標楷體" w:eastAsia="標楷體" w:hAnsi="標楷體"/>
          <w:sz w:val="26"/>
          <w:szCs w:val="26"/>
        </w:rPr>
      </w:pPr>
    </w:p>
    <w:tbl>
      <w:tblPr>
        <w:tblW w:w="0" w:type="auto"/>
        <w:tblLayout w:type="fixed"/>
        <w:tblCellMar>
          <w:left w:w="28" w:type="dxa"/>
          <w:right w:w="28" w:type="dxa"/>
        </w:tblCellMar>
        <w:tblLook w:val="0000" w:firstRow="0" w:lastRow="0" w:firstColumn="0" w:lastColumn="0" w:noHBand="0" w:noVBand="0"/>
      </w:tblPr>
      <w:tblGrid>
        <w:gridCol w:w="9242"/>
      </w:tblGrid>
      <w:tr w:rsidR="007F5D9E" w:rsidRPr="00072EDA" w:rsidTr="00D647EF">
        <w:tc>
          <w:tcPr>
            <w:tcW w:w="9242" w:type="dxa"/>
            <w:tcBorders>
              <w:top w:val="single" w:sz="6" w:space="0" w:color="auto"/>
              <w:left w:val="single" w:sz="6" w:space="0" w:color="auto"/>
              <w:right w:val="single" w:sz="6" w:space="0" w:color="auto"/>
            </w:tcBorders>
          </w:tcPr>
          <w:p w:rsidR="007F5D9E" w:rsidRPr="00072EDA" w:rsidRDefault="007F5D9E" w:rsidP="00D647EF">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農業化學系</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Pr="00072EDA">
              <w:rPr>
                <w:rFonts w:ascii="標楷體" w:eastAsia="標楷體" w:hint="eastAsia"/>
                <w:kern w:val="0"/>
                <w:sz w:val="44"/>
                <w:szCs w:val="20"/>
              </w:rPr>
              <w:t>指導教授同意書</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40"/>
                <w:szCs w:val="20"/>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Pr>
                <w:rFonts w:ascii="標楷體" w:eastAsia="標楷體" w:hint="eastAsia"/>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Pr>
                <w:rFonts w:ascii="標楷體" w:eastAsia="標楷體" w:hint="eastAsia"/>
                <w:kern w:val="0"/>
                <w:sz w:val="32"/>
                <w:szCs w:val="20"/>
              </w:rPr>
              <w:t>農業化學系</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16"/>
                <w:szCs w:val="16"/>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7F5D9E">
              <w:rPr>
                <w:rFonts w:ascii="標楷體" w:eastAsia="標楷體" w:hint="eastAsia"/>
                <w:kern w:val="0"/>
                <w:sz w:val="32"/>
                <w:szCs w:val="20"/>
              </w:rPr>
              <w:t xml:space="preserve">  </w:t>
            </w:r>
            <w:r>
              <w:rPr>
                <w:rFonts w:ascii="標楷體" w:eastAsia="標楷體" w:hint="eastAsia"/>
                <w:kern w:val="0"/>
                <w:sz w:val="32"/>
                <w:szCs w:val="20"/>
              </w:rPr>
              <w:t xml:space="preserve"> </w:t>
            </w:r>
            <w:r w:rsidRPr="00072EDA">
              <w:rPr>
                <w:rFonts w:ascii="標楷體" w:eastAsia="標楷體" w:hint="eastAsia"/>
                <w:kern w:val="0"/>
                <w:sz w:val="32"/>
                <w:szCs w:val="20"/>
                <w:u w:val="single"/>
              </w:rPr>
              <w:t>博士班</w:t>
            </w:r>
            <w:r w:rsidRPr="007F5D9E">
              <w:rPr>
                <w:rFonts w:ascii="標楷體" w:eastAsia="標楷體" w:hint="eastAsia"/>
                <w:kern w:val="0"/>
                <w:sz w:val="32"/>
                <w:szCs w:val="20"/>
              </w:rPr>
              <w:t xml:space="preserve"> </w:t>
            </w:r>
            <w:r w:rsidRPr="00072EDA">
              <w:rPr>
                <w:rFonts w:ascii="標楷體" w:eastAsia="標楷體" w:hint="eastAsia"/>
                <w:kern w:val="0"/>
                <w:sz w:val="32"/>
                <w:szCs w:val="20"/>
              </w:rPr>
              <w:t>學生</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r w:rsidRPr="00072EDA">
              <w:rPr>
                <w:rFonts w:ascii="標楷體" w:eastAsia="標楷體" w:hint="eastAsia"/>
                <w:kern w:val="0"/>
                <w:sz w:val="32"/>
                <w:szCs w:val="20"/>
              </w:rPr>
              <w:t>學號</w:t>
            </w:r>
            <w:r w:rsidRPr="00072EDA">
              <w:rPr>
                <w:rFonts w:ascii="標楷體" w:eastAsia="標楷體"/>
                <w:kern w:val="0"/>
                <w:sz w:val="32"/>
                <w:szCs w:val="20"/>
              </w:rPr>
              <w:t>:</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Pr>
                <w:rFonts w:ascii="標楷體" w:eastAsia="標楷體" w:hint="eastAsia"/>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16"/>
                <w:szCs w:val="16"/>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16"/>
                <w:szCs w:val="16"/>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Pr>
                <w:rFonts w:ascii="標楷體" w:eastAsia="標楷體" w:hint="eastAsia"/>
                <w:kern w:val="0"/>
                <w:sz w:val="32"/>
                <w:szCs w:val="20"/>
              </w:rPr>
              <w:t>農業化學系</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16"/>
                <w:szCs w:val="16"/>
              </w:rPr>
            </w:pP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Pr>
                <w:rFonts w:ascii="新細明體" w:hAnsi="新細明體" w:hint="eastAsia"/>
                <w:kern w:val="0"/>
                <w:sz w:val="32"/>
                <w:szCs w:val="20"/>
              </w:rPr>
              <w:t>〈</w:t>
            </w:r>
            <w:r w:rsidRPr="00072EDA">
              <w:rPr>
                <w:rFonts w:ascii="標楷體" w:eastAsia="標楷體" w:hint="eastAsia"/>
                <w:kern w:val="0"/>
                <w:sz w:val="32"/>
                <w:szCs w:val="20"/>
              </w:rPr>
              <w:t>簽名</w:t>
            </w:r>
            <w:r>
              <w:rPr>
                <w:rFonts w:ascii="新細明體" w:hAnsi="新細明體" w:hint="eastAsia"/>
                <w:kern w:val="0"/>
                <w:sz w:val="32"/>
                <w:szCs w:val="20"/>
              </w:rPr>
              <w:t>〉</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7F5D9E" w:rsidRPr="00072EDA" w:rsidTr="00D647EF">
        <w:tc>
          <w:tcPr>
            <w:tcW w:w="9242" w:type="dxa"/>
            <w:tcBorders>
              <w:left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7F5D9E" w:rsidRPr="00072EDA" w:rsidTr="00D647EF">
        <w:tc>
          <w:tcPr>
            <w:tcW w:w="9242" w:type="dxa"/>
            <w:tcBorders>
              <w:left w:val="single" w:sz="6" w:space="0" w:color="auto"/>
              <w:bottom w:val="single" w:sz="6" w:space="0" w:color="auto"/>
              <w:right w:val="single" w:sz="6" w:space="0" w:color="auto"/>
            </w:tcBorders>
          </w:tcPr>
          <w:p w:rsidR="007F5D9E" w:rsidRPr="00072EDA" w:rsidRDefault="007F5D9E" w:rsidP="00D647EF">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7F5D9E" w:rsidRPr="00072EDA" w:rsidRDefault="007F5D9E" w:rsidP="007F5D9E">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proofErr w:type="gramStart"/>
      <w:r w:rsidRPr="00072EDA">
        <w:rPr>
          <w:rFonts w:ascii="標楷體" w:eastAsia="標楷體" w:hint="eastAsia"/>
          <w:kern w:val="0"/>
          <w:szCs w:val="20"/>
        </w:rPr>
        <w:t>註</w:t>
      </w:r>
      <w:proofErr w:type="gramEnd"/>
      <w:r w:rsidRPr="00072EDA">
        <w:rPr>
          <w:rFonts w:ascii="標楷體" w:eastAsia="標楷體" w:hint="eastAsia"/>
          <w:kern w:val="0"/>
          <w:szCs w:val="20"/>
        </w:rPr>
        <w:t>：</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w:t>
      </w:r>
      <w:proofErr w:type="gramStart"/>
      <w:r>
        <w:rPr>
          <w:rFonts w:ascii="標楷體" w:eastAsia="標楷體" w:hint="eastAsia"/>
          <w:kern w:val="0"/>
          <w:szCs w:val="20"/>
        </w:rPr>
        <w:t>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proofErr w:type="gramEnd"/>
      <w:r>
        <w:rPr>
          <w:rFonts w:ascii="標楷體" w:eastAsia="標楷體" w:hint="eastAsia"/>
          <w:kern w:val="0"/>
          <w:szCs w:val="20"/>
        </w:rPr>
        <w:t>(農化新館R316)</w:t>
      </w:r>
      <w:r w:rsidRPr="00072EDA">
        <w:rPr>
          <w:rFonts w:ascii="標楷體" w:eastAsia="標楷體" w:hint="eastAsia"/>
          <w:kern w:val="0"/>
          <w:szCs w:val="20"/>
        </w:rPr>
        <w:t>建檔。</w:t>
      </w:r>
    </w:p>
    <w:p w:rsidR="007F5D9E" w:rsidRDefault="007F5D9E" w:rsidP="007F5D9E">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7F5D9E" w:rsidRDefault="007F5D9E" w:rsidP="007F5D9E">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7F5D9E" w:rsidRDefault="007F5D9E" w:rsidP="007F5D9E">
      <w:pPr>
        <w:widowControl/>
        <w:tabs>
          <w:tab w:val="left" w:pos="840"/>
        </w:tabs>
        <w:autoSpaceDE w:val="0"/>
        <w:autoSpaceDN w:val="0"/>
        <w:adjustRightInd w:val="0"/>
        <w:ind w:leftChars="200" w:left="720" w:right="-199" w:hangingChars="100" w:hanging="240"/>
        <w:rPr>
          <w:rFonts w:ascii="標楷體" w:eastAsia="標楷體" w:hAnsi="標楷體"/>
          <w:sz w:val="26"/>
          <w:szCs w:val="26"/>
        </w:rPr>
      </w:pPr>
      <w:r>
        <w:rPr>
          <w:rFonts w:ascii="標楷體" w:eastAsia="標楷體" w:hAnsi="標楷體" w:hint="eastAsia"/>
          <w:kern w:val="0"/>
          <w:szCs w:val="20"/>
        </w:rPr>
        <w:t>4.每位教師每年收碩博士研究生名額請依本系研究生分配辦法規定辦理。</w:t>
      </w:r>
      <w:bookmarkStart w:id="0" w:name="_GoBack"/>
      <w:bookmarkEnd w:id="0"/>
    </w:p>
    <w:sectPr w:rsidR="007F5D9E" w:rsidSect="0035787E">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8F" w:rsidRDefault="0017598F" w:rsidP="005766BE">
      <w:r>
        <w:separator/>
      </w:r>
    </w:p>
  </w:endnote>
  <w:endnote w:type="continuationSeparator" w:id="0">
    <w:p w:rsidR="0017598F" w:rsidRDefault="0017598F"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8F" w:rsidRDefault="0017598F" w:rsidP="005766BE">
      <w:r>
        <w:separator/>
      </w:r>
    </w:p>
  </w:footnote>
  <w:footnote w:type="continuationSeparator" w:id="0">
    <w:p w:rsidR="0017598F" w:rsidRDefault="0017598F"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18633A4E"/>
    <w:multiLevelType w:val="hybridMultilevel"/>
    <w:tmpl w:val="00A8A668"/>
    <w:lvl w:ilvl="0" w:tplc="87B26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7"/>
  </w:num>
  <w:num w:numId="2">
    <w:abstractNumId w:val="2"/>
  </w:num>
  <w:num w:numId="3">
    <w:abstractNumId w:val="5"/>
  </w:num>
  <w:num w:numId="4">
    <w:abstractNumId w:val="3"/>
  </w:num>
  <w:num w:numId="5">
    <w:abstractNumId w:val="0"/>
  </w:num>
  <w:num w:numId="6">
    <w:abstractNumId w:val="9"/>
  </w:num>
  <w:num w:numId="7">
    <w:abstractNumId w:val="4"/>
  </w:num>
  <w:num w:numId="8">
    <w:abstractNumId w:val="1"/>
  </w:num>
  <w:num w:numId="9">
    <w:abstractNumId w:val="12"/>
  </w:num>
  <w:num w:numId="10">
    <w:abstractNumId w:val="8"/>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CF"/>
    <w:rsid w:val="000167A1"/>
    <w:rsid w:val="000178AD"/>
    <w:rsid w:val="00024ACC"/>
    <w:rsid w:val="000254E1"/>
    <w:rsid w:val="0003527F"/>
    <w:rsid w:val="0003682A"/>
    <w:rsid w:val="00051E6D"/>
    <w:rsid w:val="00072EDA"/>
    <w:rsid w:val="00082413"/>
    <w:rsid w:val="000828FA"/>
    <w:rsid w:val="00091358"/>
    <w:rsid w:val="000C2E81"/>
    <w:rsid w:val="000D27B8"/>
    <w:rsid w:val="000D72F4"/>
    <w:rsid w:val="000E4760"/>
    <w:rsid w:val="000F78FE"/>
    <w:rsid w:val="00111134"/>
    <w:rsid w:val="0012591B"/>
    <w:rsid w:val="00155089"/>
    <w:rsid w:val="0017598F"/>
    <w:rsid w:val="00176670"/>
    <w:rsid w:val="00194D6F"/>
    <w:rsid w:val="001B0D75"/>
    <w:rsid w:val="001C55BB"/>
    <w:rsid w:val="001C57CF"/>
    <w:rsid w:val="001D499B"/>
    <w:rsid w:val="001D5400"/>
    <w:rsid w:val="001E692A"/>
    <w:rsid w:val="001F5125"/>
    <w:rsid w:val="002052D1"/>
    <w:rsid w:val="00224640"/>
    <w:rsid w:val="00237133"/>
    <w:rsid w:val="00276747"/>
    <w:rsid w:val="00280253"/>
    <w:rsid w:val="002826DC"/>
    <w:rsid w:val="002A39B3"/>
    <w:rsid w:val="002A72EA"/>
    <w:rsid w:val="002B72DF"/>
    <w:rsid w:val="002F0B37"/>
    <w:rsid w:val="00302CCB"/>
    <w:rsid w:val="00303427"/>
    <w:rsid w:val="0035787E"/>
    <w:rsid w:val="00373AA6"/>
    <w:rsid w:val="0037688F"/>
    <w:rsid w:val="003F4596"/>
    <w:rsid w:val="004333FC"/>
    <w:rsid w:val="00467905"/>
    <w:rsid w:val="00492F1B"/>
    <w:rsid w:val="004A77BD"/>
    <w:rsid w:val="004B6019"/>
    <w:rsid w:val="004D1F68"/>
    <w:rsid w:val="004E6031"/>
    <w:rsid w:val="004E7548"/>
    <w:rsid w:val="004F3275"/>
    <w:rsid w:val="004F6D34"/>
    <w:rsid w:val="00504E31"/>
    <w:rsid w:val="00507874"/>
    <w:rsid w:val="00524322"/>
    <w:rsid w:val="00526139"/>
    <w:rsid w:val="00541E2A"/>
    <w:rsid w:val="00551DFE"/>
    <w:rsid w:val="0055660B"/>
    <w:rsid w:val="005766BE"/>
    <w:rsid w:val="00582542"/>
    <w:rsid w:val="005C0586"/>
    <w:rsid w:val="005C225F"/>
    <w:rsid w:val="005C60B2"/>
    <w:rsid w:val="005D5B38"/>
    <w:rsid w:val="005E07E5"/>
    <w:rsid w:val="005F38A0"/>
    <w:rsid w:val="006157E7"/>
    <w:rsid w:val="006340C2"/>
    <w:rsid w:val="00641560"/>
    <w:rsid w:val="00643527"/>
    <w:rsid w:val="006A3F89"/>
    <w:rsid w:val="006A4E83"/>
    <w:rsid w:val="006E6EEF"/>
    <w:rsid w:val="00707AE1"/>
    <w:rsid w:val="007630B1"/>
    <w:rsid w:val="00773C25"/>
    <w:rsid w:val="0077766B"/>
    <w:rsid w:val="007A7D50"/>
    <w:rsid w:val="007C05B6"/>
    <w:rsid w:val="007C1D8B"/>
    <w:rsid w:val="007D0A72"/>
    <w:rsid w:val="007E3BA5"/>
    <w:rsid w:val="007E7EE6"/>
    <w:rsid w:val="007F5D9E"/>
    <w:rsid w:val="007F6AFE"/>
    <w:rsid w:val="008069AF"/>
    <w:rsid w:val="00815668"/>
    <w:rsid w:val="00823922"/>
    <w:rsid w:val="00842499"/>
    <w:rsid w:val="00861F07"/>
    <w:rsid w:val="008632B2"/>
    <w:rsid w:val="0089103A"/>
    <w:rsid w:val="008B71AC"/>
    <w:rsid w:val="008C6ACF"/>
    <w:rsid w:val="008F389F"/>
    <w:rsid w:val="008F65A3"/>
    <w:rsid w:val="008F7660"/>
    <w:rsid w:val="0090026C"/>
    <w:rsid w:val="00923309"/>
    <w:rsid w:val="00935F1A"/>
    <w:rsid w:val="00972F78"/>
    <w:rsid w:val="0099287E"/>
    <w:rsid w:val="009C1F07"/>
    <w:rsid w:val="009C338C"/>
    <w:rsid w:val="009C7942"/>
    <w:rsid w:val="00A16E9D"/>
    <w:rsid w:val="00A27995"/>
    <w:rsid w:val="00A44672"/>
    <w:rsid w:val="00A73BB6"/>
    <w:rsid w:val="00A75DE7"/>
    <w:rsid w:val="00A9722D"/>
    <w:rsid w:val="00AA4668"/>
    <w:rsid w:val="00AD0B08"/>
    <w:rsid w:val="00AD5B3A"/>
    <w:rsid w:val="00B06369"/>
    <w:rsid w:val="00B11559"/>
    <w:rsid w:val="00B15FB9"/>
    <w:rsid w:val="00B16328"/>
    <w:rsid w:val="00B16B94"/>
    <w:rsid w:val="00B16FF4"/>
    <w:rsid w:val="00B210BD"/>
    <w:rsid w:val="00B23746"/>
    <w:rsid w:val="00B25C1C"/>
    <w:rsid w:val="00B272D0"/>
    <w:rsid w:val="00B55036"/>
    <w:rsid w:val="00BA44D6"/>
    <w:rsid w:val="00BB0121"/>
    <w:rsid w:val="00BD08D4"/>
    <w:rsid w:val="00BF1CFE"/>
    <w:rsid w:val="00BF5A03"/>
    <w:rsid w:val="00C24E8E"/>
    <w:rsid w:val="00C30392"/>
    <w:rsid w:val="00C35086"/>
    <w:rsid w:val="00C36668"/>
    <w:rsid w:val="00C4173B"/>
    <w:rsid w:val="00C57709"/>
    <w:rsid w:val="00CA6D2D"/>
    <w:rsid w:val="00CB4097"/>
    <w:rsid w:val="00CD24AE"/>
    <w:rsid w:val="00CD5250"/>
    <w:rsid w:val="00D04DF1"/>
    <w:rsid w:val="00D30AE2"/>
    <w:rsid w:val="00D64629"/>
    <w:rsid w:val="00DA24F6"/>
    <w:rsid w:val="00DA26EE"/>
    <w:rsid w:val="00DC1BC7"/>
    <w:rsid w:val="00DF3203"/>
    <w:rsid w:val="00E10552"/>
    <w:rsid w:val="00E14E95"/>
    <w:rsid w:val="00E20843"/>
    <w:rsid w:val="00E20AED"/>
    <w:rsid w:val="00E24175"/>
    <w:rsid w:val="00E70B88"/>
    <w:rsid w:val="00EA5AA8"/>
    <w:rsid w:val="00EB4863"/>
    <w:rsid w:val="00F10539"/>
    <w:rsid w:val="00F2330E"/>
    <w:rsid w:val="00F45655"/>
    <w:rsid w:val="00F4690E"/>
    <w:rsid w:val="00F5317C"/>
    <w:rsid w:val="00F750E0"/>
    <w:rsid w:val="00F7642C"/>
    <w:rsid w:val="00FB3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CA29"/>
  <w15:docId w15:val="{63888518-84A3-40B8-868F-CFD01DE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620B-3C8F-478F-90FD-BD9FFA2E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376</Characters>
  <Application>Microsoft Office Word</Application>
  <DocSecurity>0</DocSecurity>
  <Lines>3</Lines>
  <Paragraphs>1</Paragraphs>
  <ScaleCrop>false</ScaleCrop>
  <Company>CMT</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李芝佩</cp:lastModifiedBy>
  <cp:revision>3</cp:revision>
  <cp:lastPrinted>2016-08-19T01:54:00Z</cp:lastPrinted>
  <dcterms:created xsi:type="dcterms:W3CDTF">2020-02-26T06:43:00Z</dcterms:created>
  <dcterms:modified xsi:type="dcterms:W3CDTF">2020-02-26T06:47:00Z</dcterms:modified>
</cp:coreProperties>
</file>