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AF" w:rsidRPr="00902A43" w:rsidRDefault="006C51C5" w:rsidP="006525AF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 w:rsidRPr="00141494">
        <w:rPr>
          <w:rFonts w:ascii="華康中楷體" w:eastAsia="華康中楷體"/>
          <w:spacing w:val="2"/>
          <w:kern w:val="0"/>
          <w:sz w:val="30"/>
          <w:szCs w:val="20"/>
        </w:rPr>
        <w:t xml:space="preserve"> </w:t>
      </w:r>
      <w:r w:rsidR="006525AF" w:rsidRPr="00902A43">
        <w:rPr>
          <w:rFonts w:ascii="標楷體" w:eastAsia="標楷體" w:hint="eastAsia"/>
          <w:b/>
          <w:sz w:val="32"/>
          <w:szCs w:val="32"/>
        </w:rPr>
        <w:t>國立台灣大學研究所</w:t>
      </w:r>
      <w:bookmarkStart w:id="0" w:name="_GoBack"/>
      <w:bookmarkEnd w:id="0"/>
      <w:r w:rsidR="006525AF" w:rsidRPr="00902A43">
        <w:rPr>
          <w:rFonts w:ascii="標楷體" w:eastAsia="標楷體" w:hint="eastAsia"/>
          <w:b/>
          <w:sz w:val="32"/>
          <w:szCs w:val="32"/>
        </w:rPr>
        <w:t>碩士學位考試試卷</w:t>
      </w:r>
      <w:r w:rsidR="006525AF" w:rsidRPr="00902A43">
        <w:rPr>
          <w:rFonts w:ascii="標楷體" w:eastAsia="標楷體"/>
          <w:b/>
          <w:sz w:val="32"/>
          <w:szCs w:val="32"/>
        </w:rPr>
        <w:t>(</w:t>
      </w:r>
      <w:r w:rsidR="006525AF" w:rsidRPr="00902A43">
        <w:rPr>
          <w:rFonts w:ascii="標楷體" w:eastAsia="標楷體" w:hint="eastAsia"/>
          <w:b/>
          <w:sz w:val="32"/>
          <w:szCs w:val="32"/>
        </w:rPr>
        <w:t>口試紀錄表</w:t>
      </w:r>
      <w:r w:rsidR="006525AF" w:rsidRPr="00902A43">
        <w:rPr>
          <w:rFonts w:ascii="標楷體" w:eastAsia="標楷體"/>
          <w:b/>
          <w:sz w:val="32"/>
          <w:szCs w:val="32"/>
        </w:rPr>
        <w:t>)</w:t>
      </w:r>
    </w:p>
    <w:p w:rsidR="006525AF" w:rsidRPr="006525AF" w:rsidRDefault="006525AF" w:rsidP="006525AF">
      <w:pPr>
        <w:jc w:val="right"/>
        <w:rPr>
          <w:rFonts w:hint="eastAsia"/>
          <w:sz w:val="22"/>
          <w:szCs w:val="22"/>
        </w:rPr>
      </w:pPr>
      <w:r w:rsidRPr="006525AF">
        <w:rPr>
          <w:rFonts w:hint="eastAsia"/>
          <w:sz w:val="22"/>
          <w:szCs w:val="22"/>
        </w:rPr>
        <w:t>109.03.24</w:t>
      </w:r>
    </w:p>
    <w:p w:rsidR="006525AF" w:rsidRPr="00902A43" w:rsidRDefault="006525AF" w:rsidP="006525AF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sz w:val="22"/>
          <w:szCs w:val="22"/>
          <w:u w:val="single"/>
        </w:rPr>
        <w:t xml:space="preserve">      </w:t>
      </w:r>
      <w:proofErr w:type="gramStart"/>
      <w:r w:rsidRPr="00902A43">
        <w:rPr>
          <w:rFonts w:eastAsia="標楷體" w:hint="eastAsia"/>
          <w:sz w:val="22"/>
          <w:szCs w:val="22"/>
        </w:rPr>
        <w:t>學年度第</w:t>
      </w:r>
      <w:proofErr w:type="gramEnd"/>
      <w:r w:rsidRPr="00902A43">
        <w:rPr>
          <w:rFonts w:eastAsia="標楷體"/>
          <w:sz w:val="22"/>
          <w:szCs w:val="22"/>
          <w:u w:val="single"/>
        </w:rPr>
        <w:t xml:space="preserve">   </w:t>
      </w:r>
      <w:r w:rsidRPr="00902A43">
        <w:rPr>
          <w:rFonts w:eastAsia="標楷體" w:hint="eastAsia"/>
          <w:sz w:val="22"/>
          <w:szCs w:val="22"/>
        </w:rPr>
        <w:t>學期</w:t>
      </w:r>
      <w:r w:rsidRPr="00902A43">
        <w:rPr>
          <w:rFonts w:eastAsia="標楷體"/>
          <w:sz w:val="22"/>
          <w:szCs w:val="22"/>
        </w:rPr>
        <w:t xml:space="preserve">                          </w:t>
      </w:r>
      <w:r w:rsidRPr="00902A43">
        <w:rPr>
          <w:rFonts w:eastAsia="標楷體" w:hint="eastAsia"/>
          <w:sz w:val="22"/>
          <w:szCs w:val="22"/>
        </w:rPr>
        <w:t>考試日期：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年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月</w:t>
      </w:r>
      <w:r w:rsidRPr="00902A43">
        <w:rPr>
          <w:rFonts w:eastAsia="標楷體"/>
          <w:sz w:val="22"/>
          <w:szCs w:val="22"/>
          <w:u w:val="single"/>
        </w:rPr>
        <w:t xml:space="preserve">    </w:t>
      </w:r>
      <w:r w:rsidRPr="00902A43">
        <w:rPr>
          <w:rFonts w:eastAsia="標楷體" w:hint="eastAsia"/>
          <w:sz w:val="22"/>
          <w:szCs w:val="22"/>
        </w:rPr>
        <w:t>日</w:t>
      </w:r>
    </w:p>
    <w:p w:rsidR="006525AF" w:rsidRPr="00902A43" w:rsidRDefault="006525AF" w:rsidP="006525AF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研究所組別：</w:t>
      </w:r>
      <w:r w:rsidRPr="00902A43">
        <w:rPr>
          <w:rFonts w:eastAsia="標楷體"/>
          <w:sz w:val="22"/>
          <w:szCs w:val="22"/>
          <w:u w:val="single"/>
        </w:rPr>
        <w:t xml:space="preserve">                    </w:t>
      </w:r>
      <w:r w:rsidRPr="00902A43">
        <w:rPr>
          <w:rFonts w:eastAsia="標楷體"/>
          <w:sz w:val="22"/>
          <w:szCs w:val="22"/>
        </w:rPr>
        <w:t xml:space="preserve">               </w:t>
      </w:r>
      <w:r w:rsidRPr="00902A43">
        <w:rPr>
          <w:rFonts w:eastAsia="標楷體" w:hint="eastAsia"/>
          <w:sz w:val="22"/>
          <w:szCs w:val="22"/>
        </w:rPr>
        <w:t>考試地點：</w:t>
      </w:r>
      <w:r w:rsidRPr="00902A43">
        <w:rPr>
          <w:rFonts w:eastAsia="標楷體"/>
          <w:sz w:val="22"/>
          <w:szCs w:val="22"/>
          <w:u w:val="single"/>
        </w:rPr>
        <w:t xml:space="preserve">                  </w:t>
      </w:r>
    </w:p>
    <w:p w:rsidR="006525AF" w:rsidRPr="00902A43" w:rsidRDefault="006525AF" w:rsidP="006525AF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學號：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  <w:r w:rsidRPr="00902A43">
        <w:rPr>
          <w:rFonts w:eastAsia="標楷體"/>
          <w:sz w:val="22"/>
          <w:szCs w:val="22"/>
        </w:rPr>
        <w:t xml:space="preserve">                         </w:t>
      </w:r>
      <w:r w:rsidRPr="00902A43">
        <w:rPr>
          <w:rFonts w:eastAsia="標楷體" w:hint="eastAsia"/>
          <w:sz w:val="22"/>
          <w:szCs w:val="22"/>
        </w:rPr>
        <w:t>記錄：</w:t>
      </w:r>
      <w:r w:rsidRPr="00902A43">
        <w:rPr>
          <w:rFonts w:eastAsia="標楷體"/>
          <w:sz w:val="22"/>
          <w:szCs w:val="22"/>
          <w:u w:val="single"/>
        </w:rPr>
        <w:t xml:space="preserve">                 </w:t>
      </w:r>
      <w:r w:rsidRPr="00902A43">
        <w:rPr>
          <w:rFonts w:eastAsia="標楷體" w:hint="eastAsia"/>
          <w:sz w:val="22"/>
          <w:szCs w:val="22"/>
          <w:u w:val="single"/>
        </w:rPr>
        <w:t xml:space="preserve">     </w:t>
      </w:r>
    </w:p>
    <w:p w:rsidR="006525AF" w:rsidRPr="00902A43" w:rsidRDefault="006525AF" w:rsidP="006525AF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b/>
          <w:sz w:val="22"/>
          <w:szCs w:val="22"/>
        </w:rPr>
        <w:t>姓名：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</w:p>
    <w:p w:rsidR="006525AF" w:rsidRPr="00902A43" w:rsidRDefault="006525AF" w:rsidP="006525AF">
      <w:pPr>
        <w:spacing w:beforeLines="100" w:before="360" w:afterLines="50" w:after="180" w:line="360" w:lineRule="auto"/>
        <w:rPr>
          <w:rFonts w:eastAsia="標楷體" w:hint="eastAsia"/>
          <w:b/>
          <w:color w:val="FF0000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學位考試成績：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</w:t>
      </w:r>
      <w:r w:rsidRPr="00902A43">
        <w:rPr>
          <w:rFonts w:eastAsia="標楷體" w:hint="eastAsia"/>
          <w:b/>
          <w:sz w:val="22"/>
          <w:szCs w:val="22"/>
        </w:rPr>
        <w:t xml:space="preserve"> </w:t>
      </w:r>
      <w:r w:rsidRPr="00902A43">
        <w:rPr>
          <w:rFonts w:ascii="標楷體" w:eastAsia="標楷體" w:hAnsi="標楷體" w:hint="eastAsia"/>
          <w:b/>
          <w:color w:val="FF0000"/>
          <w:sz w:val="20"/>
        </w:rPr>
        <w:t>(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等第制成績評量定義詳見下列說明，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  <w:u w:val="single"/>
        </w:rPr>
        <w:t>研究生及格標準為</w:t>
      </w:r>
      <w:r w:rsidRPr="00902A43">
        <w:rPr>
          <w:rFonts w:ascii="標楷體" w:eastAsia="標楷體" w:hAnsi="標楷體"/>
          <w:b/>
          <w:bCs/>
          <w:color w:val="FF0000"/>
          <w:sz w:val="20"/>
          <w:u w:val="single"/>
        </w:rPr>
        <w:t>B-</w:t>
      </w:r>
      <w:r w:rsidRPr="00902A43">
        <w:rPr>
          <w:rFonts w:ascii="標楷體" w:eastAsia="標楷體" w:hAnsi="標楷體" w:hint="eastAsia"/>
          <w:b/>
          <w:bCs/>
          <w:color w:val="FF0000"/>
          <w:sz w:val="20"/>
        </w:rPr>
        <w:t>)</w:t>
      </w:r>
    </w:p>
    <w:p w:rsidR="006525AF" w:rsidRDefault="006525AF" w:rsidP="006525AF">
      <w:pPr>
        <w:spacing w:beforeLines="100" w:before="360" w:afterLines="50" w:after="180" w:line="360" w:lineRule="auto"/>
        <w:rPr>
          <w:rFonts w:eastAsia="標楷體" w:hint="eastAsia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論文題目：</w:t>
      </w:r>
      <w:r w:rsidRPr="00902A43">
        <w:rPr>
          <w:rFonts w:eastAsia="標楷體"/>
          <w:sz w:val="22"/>
          <w:szCs w:val="22"/>
        </w:rPr>
        <w:t xml:space="preserve"> </w:t>
      </w:r>
      <w:r w:rsidRPr="00902A43">
        <w:rPr>
          <w:rFonts w:eastAsia="標楷體"/>
          <w:sz w:val="22"/>
          <w:szCs w:val="22"/>
          <w:u w:val="single"/>
        </w:rPr>
        <w:t xml:space="preserve">                                       </w:t>
      </w:r>
      <w:r w:rsidRPr="00902A43">
        <w:rPr>
          <w:rFonts w:eastAsia="標楷體" w:hint="eastAsia"/>
          <w:sz w:val="22"/>
          <w:szCs w:val="22"/>
          <w:u w:val="single"/>
        </w:rPr>
        <w:t xml:space="preserve">                         </w:t>
      </w:r>
      <w:r w:rsidRPr="00902A43">
        <w:rPr>
          <w:rFonts w:eastAsia="標楷體"/>
          <w:sz w:val="22"/>
          <w:szCs w:val="22"/>
          <w:u w:val="single"/>
        </w:rPr>
        <w:t xml:space="preserve"> </w:t>
      </w:r>
    </w:p>
    <w:p w:rsidR="006525AF" w:rsidRPr="009E2185" w:rsidRDefault="006525AF" w:rsidP="006525AF">
      <w:pPr>
        <w:spacing w:beforeLines="100" w:before="360" w:afterLines="50" w:after="180" w:line="360" w:lineRule="auto"/>
        <w:rPr>
          <w:rFonts w:eastAsia="標楷體"/>
          <w:sz w:val="26"/>
          <w:szCs w:val="26"/>
        </w:rPr>
      </w:pPr>
      <w:r w:rsidRPr="00902A43">
        <w:rPr>
          <w:rFonts w:ascii="標楷體" w:eastAsia="標楷體" w:hAnsi="標楷體" w:hint="eastAsia"/>
          <w:b/>
          <w:bCs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</w:p>
    <w:p w:rsidR="006525AF" w:rsidRPr="00902A43" w:rsidRDefault="006525AF" w:rsidP="006525AF">
      <w:pPr>
        <w:snapToGrid w:val="0"/>
        <w:spacing w:line="240" w:lineRule="atLeast"/>
        <w:jc w:val="both"/>
        <w:rPr>
          <w:rFonts w:eastAsia="標楷體" w:hint="eastAsia"/>
        </w:rPr>
      </w:pPr>
      <w:r w:rsidRPr="00902A43">
        <w:rPr>
          <w:rFonts w:eastAsia="標楷體" w:hint="eastAsia"/>
        </w:rPr>
        <w:t>考試委員簽章：</w:t>
      </w:r>
    </w:p>
    <w:p w:rsidR="006525AF" w:rsidRDefault="006525AF" w:rsidP="006525AF">
      <w:pPr>
        <w:snapToGrid w:val="0"/>
        <w:spacing w:line="240" w:lineRule="atLeast"/>
        <w:jc w:val="both"/>
        <w:rPr>
          <w:rFonts w:eastAsia="標楷體"/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25AF" w:rsidRPr="00E825B9" w:rsidTr="00EB52CF">
        <w:trPr>
          <w:trHeight w:val="3050"/>
          <w:jc w:val="center"/>
        </w:trPr>
        <w:tc>
          <w:tcPr>
            <w:tcW w:w="10206" w:type="dxa"/>
            <w:shd w:val="clear" w:color="auto" w:fill="auto"/>
          </w:tcPr>
          <w:p w:rsidR="006525AF" w:rsidRPr="00E825B9" w:rsidRDefault="006525AF" w:rsidP="00EB52CF">
            <w:pPr>
              <w:snapToGrid w:val="0"/>
              <w:spacing w:line="240" w:lineRule="atLeast"/>
              <w:jc w:val="both"/>
              <w:rPr>
                <w:rFonts w:eastAsia="標楷體" w:hint="eastAsia"/>
                <w:sz w:val="32"/>
                <w:u w:val="single"/>
              </w:rPr>
            </w:pPr>
          </w:p>
        </w:tc>
      </w:tr>
    </w:tbl>
    <w:p w:rsidR="006525AF" w:rsidRPr="00902A43" w:rsidRDefault="006525AF" w:rsidP="006525AF">
      <w:pPr>
        <w:spacing w:afterLines="50" w:after="180" w:line="0" w:lineRule="atLeast"/>
        <w:rPr>
          <w:rFonts w:ascii="標楷體" w:eastAsia="標楷體" w:hAnsi="標楷體" w:hint="eastAsia"/>
          <w:b/>
          <w:bCs/>
        </w:rPr>
      </w:pPr>
      <w:r w:rsidRPr="00902A43">
        <w:rPr>
          <w:rFonts w:ascii="標楷體" w:eastAsia="標楷體" w:hAnsi="標楷體" w:hint="eastAsia"/>
          <w:b/>
          <w:bCs/>
        </w:rPr>
        <w:t>※成績評量定義：</w:t>
      </w:r>
      <w:r w:rsidRPr="00902A43">
        <w:rPr>
          <w:rFonts w:ascii="標楷體" w:eastAsia="標楷體" w:hAnsi="標楷體"/>
          <w:b/>
          <w:bCs/>
        </w:rPr>
        <w:t xml:space="preserve">Definition of </w:t>
      </w:r>
      <w:r w:rsidRPr="00902A43">
        <w:rPr>
          <w:rFonts w:ascii="標楷體" w:eastAsia="標楷體" w:hAnsi="標楷體" w:hint="eastAsia"/>
          <w:b/>
          <w:bCs/>
        </w:rPr>
        <w:t>G</w:t>
      </w:r>
      <w:r w:rsidRPr="00902A43">
        <w:rPr>
          <w:rFonts w:ascii="標楷體" w:eastAsia="標楷體" w:hAnsi="標楷體"/>
          <w:b/>
          <w:bCs/>
        </w:rPr>
        <w:t>rades</w:t>
      </w:r>
    </w:p>
    <w:p w:rsidR="006525AF" w:rsidRPr="00902A43" w:rsidRDefault="006525AF" w:rsidP="006525AF">
      <w:pPr>
        <w:spacing w:beforeLines="50" w:before="180" w:line="0" w:lineRule="atLeast"/>
        <w:ind w:firstLineChars="129" w:firstLine="284"/>
        <w:rPr>
          <w:rFonts w:ascii="標楷體" w:eastAsia="標楷體" w:hAnsi="標楷體" w:hint="eastAsia"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：所有目標皆達成且超越期望（All goals achieved beyond expectation）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A ：所有目標皆達成（All goals achieved）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A-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：所有目標皆達成，但需一些精進（All goals achieved, but need some polish）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：達成部分目標，且品質佳（Some goals well achieved）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：達成部分目標，但品質普通（Some goals adequately achieved）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B-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：達成部分目標，但有些缺失（Some goals achieved with minor flaws）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C+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：達成最低目標（Minimum goals achieved）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：達成最低目標，但有些缺失（Minimum goals achieved with minor flaws）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C-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：達成最低目標但有重大缺失（Minimum goals achieved with major flaws）</w:t>
      </w:r>
    </w:p>
    <w:p w:rsidR="006525AF" w:rsidRDefault="006525AF" w:rsidP="006525AF">
      <w:pPr>
        <w:spacing w:line="0" w:lineRule="atLeast"/>
        <w:ind w:firstLineChars="129" w:firstLine="284"/>
        <w:rPr>
          <w:rFonts w:ascii="標楷體" w:eastAsia="標楷體" w:hAnsi="標楷體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/>
          <w:bCs/>
          <w:color w:val="000000"/>
          <w:sz w:val="22"/>
          <w:szCs w:val="22"/>
        </w:rPr>
        <w:t>F</w:t>
      </w: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：未達成最低目標（Minimum goals not achieved）</w:t>
      </w:r>
    </w:p>
    <w:p w:rsidR="006525AF" w:rsidRPr="00902A43" w:rsidRDefault="006525AF" w:rsidP="006525AF">
      <w:pPr>
        <w:spacing w:line="0" w:lineRule="atLeast"/>
        <w:ind w:firstLineChars="129" w:firstLine="284"/>
        <w:rPr>
          <w:rFonts w:ascii="標楷體" w:eastAsia="標楷體" w:hAnsi="標楷體" w:hint="eastAsia"/>
          <w:bCs/>
          <w:color w:val="000000"/>
          <w:sz w:val="22"/>
          <w:szCs w:val="22"/>
        </w:rPr>
      </w:pPr>
      <w:r w:rsidRPr="00902A43">
        <w:rPr>
          <w:rFonts w:ascii="標楷體" w:eastAsia="標楷體" w:hAnsi="標楷體" w:hint="eastAsia"/>
          <w:bCs/>
          <w:color w:val="000000"/>
          <w:sz w:val="22"/>
          <w:szCs w:val="22"/>
        </w:rPr>
        <w:t>X  :因故不核予成績（Not graded due to unexcused absences or other reasons）</w:t>
      </w:r>
    </w:p>
    <w:p w:rsidR="00ED58C5" w:rsidRDefault="00ED58C5" w:rsidP="00ED58C5">
      <w:pPr>
        <w:spacing w:after="100"/>
        <w:jc w:val="right"/>
        <w:rPr>
          <w:rFonts w:ascii="標楷體" w:eastAsia="標楷體" w:hAnsi="標楷體"/>
          <w:sz w:val="26"/>
          <w:szCs w:val="26"/>
        </w:rPr>
      </w:pPr>
    </w:p>
    <w:sectPr w:rsidR="00ED58C5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33" w:rsidRDefault="009D7E33" w:rsidP="005766BE">
      <w:r>
        <w:separator/>
      </w:r>
    </w:p>
  </w:endnote>
  <w:endnote w:type="continuationSeparator" w:id="0">
    <w:p w:rsidR="009D7E33" w:rsidRDefault="009D7E33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33" w:rsidRDefault="009D7E33" w:rsidP="005766BE">
      <w:r>
        <w:separator/>
      </w:r>
    </w:p>
  </w:footnote>
  <w:footnote w:type="continuationSeparator" w:id="0">
    <w:p w:rsidR="009D7E33" w:rsidRDefault="009D7E33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54236"/>
    <w:rsid w:val="00072EDA"/>
    <w:rsid w:val="00076E2A"/>
    <w:rsid w:val="00082413"/>
    <w:rsid w:val="00082EBA"/>
    <w:rsid w:val="000A16EF"/>
    <w:rsid w:val="000C2E81"/>
    <w:rsid w:val="000D72F4"/>
    <w:rsid w:val="000E4760"/>
    <w:rsid w:val="000E7554"/>
    <w:rsid w:val="000F0C6F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2E8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4969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F0B37"/>
    <w:rsid w:val="00300C9B"/>
    <w:rsid w:val="00302CCB"/>
    <w:rsid w:val="00303427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D1F68"/>
    <w:rsid w:val="004D5E9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5A19"/>
    <w:rsid w:val="005766BE"/>
    <w:rsid w:val="00582542"/>
    <w:rsid w:val="00596A4D"/>
    <w:rsid w:val="005A3F1B"/>
    <w:rsid w:val="005C0586"/>
    <w:rsid w:val="005C225F"/>
    <w:rsid w:val="005C60B2"/>
    <w:rsid w:val="005D5B38"/>
    <w:rsid w:val="005E07E5"/>
    <w:rsid w:val="00615AE6"/>
    <w:rsid w:val="0061689B"/>
    <w:rsid w:val="00623C8C"/>
    <w:rsid w:val="006340C2"/>
    <w:rsid w:val="00641560"/>
    <w:rsid w:val="006525AF"/>
    <w:rsid w:val="006A3F89"/>
    <w:rsid w:val="006A4E83"/>
    <w:rsid w:val="006C51C5"/>
    <w:rsid w:val="006D4EE7"/>
    <w:rsid w:val="006E6EEF"/>
    <w:rsid w:val="0070051C"/>
    <w:rsid w:val="00707AE1"/>
    <w:rsid w:val="00733FDF"/>
    <w:rsid w:val="00742CF7"/>
    <w:rsid w:val="007630B1"/>
    <w:rsid w:val="00773C25"/>
    <w:rsid w:val="0077766B"/>
    <w:rsid w:val="007A6DD2"/>
    <w:rsid w:val="007A72F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12C27"/>
    <w:rsid w:val="00923309"/>
    <w:rsid w:val="00935F1A"/>
    <w:rsid w:val="00956D32"/>
    <w:rsid w:val="009716B2"/>
    <w:rsid w:val="00972F78"/>
    <w:rsid w:val="00986030"/>
    <w:rsid w:val="0099287E"/>
    <w:rsid w:val="00996790"/>
    <w:rsid w:val="009C1F07"/>
    <w:rsid w:val="009C338C"/>
    <w:rsid w:val="009C7942"/>
    <w:rsid w:val="009D7E33"/>
    <w:rsid w:val="00A16E9D"/>
    <w:rsid w:val="00A27995"/>
    <w:rsid w:val="00A27B9B"/>
    <w:rsid w:val="00A44672"/>
    <w:rsid w:val="00A45381"/>
    <w:rsid w:val="00A607E0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11F4"/>
    <w:rsid w:val="00CA6D2D"/>
    <w:rsid w:val="00CB4097"/>
    <w:rsid w:val="00CD5250"/>
    <w:rsid w:val="00CE5E53"/>
    <w:rsid w:val="00CE7936"/>
    <w:rsid w:val="00D04DF1"/>
    <w:rsid w:val="00D30AE2"/>
    <w:rsid w:val="00D441C0"/>
    <w:rsid w:val="00DA0739"/>
    <w:rsid w:val="00DA24F6"/>
    <w:rsid w:val="00DA26EE"/>
    <w:rsid w:val="00DA3322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D58C5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2BD5D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0735-AEF3-449B-AE80-E2A420C1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CMT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5</cp:revision>
  <cp:lastPrinted>2020-01-21T07:34:00Z</cp:lastPrinted>
  <dcterms:created xsi:type="dcterms:W3CDTF">2020-02-26T06:31:00Z</dcterms:created>
  <dcterms:modified xsi:type="dcterms:W3CDTF">2020-03-24T06:09:00Z</dcterms:modified>
</cp:coreProperties>
</file>